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6C691D6D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9F3BB2"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2E6312F7" w14:textId="045CE3C2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 w:rsidR="009F3BB2">
        <w:rPr>
          <w:b/>
          <w:bCs/>
          <w:sz w:val="32"/>
          <w:szCs w:val="32"/>
        </w:rPr>
        <w:t>Нижневская</w:t>
      </w:r>
      <w:proofErr w:type="spellEnd"/>
      <w:r w:rsidR="009F3BB2">
        <w:rPr>
          <w:b/>
          <w:bCs/>
          <w:sz w:val="32"/>
          <w:szCs w:val="32"/>
        </w:rPr>
        <w:t xml:space="preserve"> СОШ</w:t>
      </w:r>
      <w:r w:rsidRPr="002477F5">
        <w:rPr>
          <w:b/>
          <w:bCs/>
          <w:sz w:val="32"/>
          <w:szCs w:val="32"/>
        </w:rPr>
        <w:t>»</w:t>
      </w:r>
    </w:p>
    <w:p w14:paraId="29DB5224" w14:textId="34977158" w:rsidR="00DC7350" w:rsidRDefault="009F3BB2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9F3BB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9F3BB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9F3BB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9F3BB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9F3BB2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9F3BB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9F3BB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9F3BB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9F3BB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9F3BB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9F3BB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9F3BB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9F3BB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9F3BB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9F3BB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9F3BB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9F3BB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9F3BB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9F3BB2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9F3BB2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9F3BB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9F3BB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9F3BB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9F3BB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9F3B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9F3BB2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9F3BB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9F3BB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9F3BB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9F3BB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9F3BB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9F3BB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9F3BB2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9F3BB2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9F3BB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9F3BB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9F3BB2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9F3BB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9F3BB2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9F3BB2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9F3BB2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9F3BB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9F3BB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9F3BB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771DE37A" w:rsidR="00DC7350" w:rsidRDefault="009F3BB2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3327" w:type="dxa"/>
          </w:tcPr>
          <w:p w14:paraId="6F8FE50D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 xml:space="preserve">Программа </w:t>
            </w:r>
            <w:proofErr w:type="gramStart"/>
            <w:r w:rsidRPr="009F3BB2">
              <w:rPr>
                <w:sz w:val="24"/>
              </w:rPr>
              <w:t>по иностранному</w:t>
            </w:r>
            <w:proofErr w:type="gramEnd"/>
            <w:r w:rsidRPr="009F3BB2">
              <w:rPr>
                <w:sz w:val="24"/>
              </w:rPr>
      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  <w:p w14:paraId="7E530EA4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 xml:space="preserve">Программа </w:t>
            </w:r>
            <w:proofErr w:type="gramStart"/>
            <w:r w:rsidRPr="009F3BB2">
              <w:rPr>
                <w:sz w:val="24"/>
              </w:rPr>
              <w:t>по иностранному</w:t>
            </w:r>
            <w:proofErr w:type="gramEnd"/>
            <w:r w:rsidRPr="009F3BB2">
              <w:rPr>
                <w:sz w:val="24"/>
              </w:rPr>
      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</w:t>
            </w:r>
            <w:r w:rsidRPr="009F3BB2">
              <w:rPr>
                <w:sz w:val="24"/>
              </w:rPr>
              <w:lastRenderedPageBreak/>
              <w:t>учителем вариативной составляющей содержания образования по иностранному (английскому) языку.</w:t>
            </w:r>
          </w:p>
          <w:p w14:paraId="5365B192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</w:t>
            </w:r>
          </w:p>
          <w:p w14:paraId="7F5A21F3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 xml:space="preserve">Построение программы </w:t>
            </w:r>
            <w:proofErr w:type="gramStart"/>
            <w:r w:rsidRPr="009F3BB2">
              <w:rPr>
                <w:sz w:val="24"/>
              </w:rPr>
              <w:t>по иностранному</w:t>
            </w:r>
            <w:proofErr w:type="gramEnd"/>
            <w:r w:rsidRPr="009F3BB2">
              <w:rPr>
                <w:sz w:val="24"/>
              </w:rPr>
      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      </w:r>
            <w:proofErr w:type="gramStart"/>
            <w:r w:rsidRPr="009F3BB2">
              <w:rPr>
                <w:sz w:val="24"/>
              </w:rPr>
              <w:t>обучения</w:t>
            </w:r>
            <w:proofErr w:type="gramEnd"/>
            <w:r w:rsidRPr="009F3BB2">
              <w:rPr>
                <w:sz w:val="24"/>
              </w:rPr>
      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14:paraId="3FD56768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      </w:r>
          </w:p>
          <w:p w14:paraId="78ECCBA2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 xml:space="preserve">Образовательные цели программы </w:t>
            </w:r>
            <w:proofErr w:type="gramStart"/>
            <w:r w:rsidRPr="009F3BB2">
              <w:rPr>
                <w:sz w:val="24"/>
              </w:rPr>
              <w:t>по иностранному</w:t>
            </w:r>
            <w:proofErr w:type="gramEnd"/>
            <w:r w:rsidRPr="009F3BB2">
              <w:rPr>
                <w:sz w:val="24"/>
              </w:rPr>
              <w:t xml:space="preserve"> (английскому) языку на уровне начального общего образования включают:</w:t>
            </w:r>
          </w:p>
          <w:p w14:paraId="2F4CF14D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      </w:r>
            <w:proofErr w:type="spellStart"/>
            <w:r w:rsidRPr="009F3BB2">
              <w:rPr>
                <w:sz w:val="24"/>
              </w:rPr>
              <w:t>аудирование</w:t>
            </w:r>
            <w:proofErr w:type="spellEnd"/>
            <w:r w:rsidRPr="009F3BB2">
              <w:rPr>
                <w:sz w:val="24"/>
              </w:rPr>
              <w:t>) и письменной (чтение и письмо) форме с учётом возрастных возможностей и потребностей обучающегося;</w:t>
            </w:r>
          </w:p>
          <w:p w14:paraId="35D1DCBB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      </w:r>
          </w:p>
          <w:p w14:paraId="4F0DCFE5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14:paraId="5FED557D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использование для решения учебных задач интеллектуальных операций (сравнение, анализ, обобщение);</w:t>
            </w:r>
          </w:p>
          <w:p w14:paraId="2EF57953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      </w:r>
          </w:p>
          <w:p w14:paraId="1A3C219F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 xml:space="preserve">Развивающие цели программы </w:t>
            </w:r>
            <w:proofErr w:type="gramStart"/>
            <w:r w:rsidRPr="009F3BB2">
              <w:rPr>
                <w:sz w:val="24"/>
              </w:rPr>
              <w:t>по иностранному</w:t>
            </w:r>
            <w:proofErr w:type="gramEnd"/>
            <w:r w:rsidRPr="009F3BB2">
              <w:rPr>
                <w:sz w:val="24"/>
              </w:rPr>
              <w:t xml:space="preserve"> (английскому) языку на уровне начального общего образования включают:</w:t>
            </w:r>
          </w:p>
          <w:p w14:paraId="0FE29AA5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      </w:r>
          </w:p>
          <w:p w14:paraId="0353632B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становление коммуникативной культуры обучающихся и их общего речевого развития;</w:t>
            </w:r>
          </w:p>
          <w:p w14:paraId="31101714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      </w:r>
          </w:p>
          <w:p w14:paraId="5152256C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      </w:r>
          </w:p>
          <w:p w14:paraId="577271D5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      </w:r>
          </w:p>
          <w:p w14:paraId="5C85CACC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      </w:r>
          </w:p>
          <w:p w14:paraId="13C1ECD2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понимание необходимости овладения иностранным языком как средством общения в условиях взаимодействия разных стран и народов;</w:t>
            </w:r>
          </w:p>
          <w:p w14:paraId="11A6FFAC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lastRenderedPageBreak/>
              <w:t>•</w:t>
            </w:r>
            <w:r w:rsidRPr="009F3BB2">
              <w:rPr>
                <w:sz w:val="24"/>
              </w:rPr>
              <w:tab/>
      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      </w:r>
          </w:p>
          <w:p w14:paraId="4EAB129F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      </w:r>
          </w:p>
          <w:p w14:paraId="13F62CE4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воспитание эмоционального и познавательного интереса к художественной культуре других народов;</w:t>
            </w:r>
          </w:p>
          <w:p w14:paraId="6624D31C" w14:textId="77777777" w:rsidR="009F3BB2" w:rsidRPr="009F3BB2" w:rsidRDefault="009F3BB2" w:rsidP="009F3BB2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9F3BB2">
              <w:rPr>
                <w:sz w:val="24"/>
              </w:rPr>
              <w:t>•</w:t>
            </w:r>
            <w:r w:rsidRPr="009F3BB2">
              <w:rPr>
                <w:sz w:val="24"/>
              </w:rPr>
              <w:tab/>
              <w:t>формирование положительной мотивации и устойчивого учебно-познавательного интереса к предмету «Иностранный язык».</w:t>
            </w:r>
          </w:p>
          <w:p w14:paraId="14AAEA2B" w14:textId="2DC3C06D" w:rsidR="00DC7350" w:rsidRDefault="009F3BB2" w:rsidP="009F3BB2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 w:rsidRPr="009F3BB2">
              <w:rPr>
                <w:sz w:val="24"/>
              </w:rPr>
      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9F3BB2">
        <w:trPr>
          <w:trHeight w:val="274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368C091" w14:textId="50ACB99A" w:rsidR="00DC7350" w:rsidRDefault="00DC7350" w:rsidP="009F3BB2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9F3BB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9F3BB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9F3BB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9F3BB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9F3BB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9F3BB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9F3BB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9F3BB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9F3BB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9F3BB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9F3BB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9F3BB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9F3BB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9F3BB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9F3B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9F3B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9F3B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9F3BB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9F3BB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9F3BB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9F3BB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9F3BB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9F3BB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9F3BB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9F3BB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9F3BB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9F3BB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9F3BB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9F3B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9F3B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9F3B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9F3BB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9F3BB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9F3BB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9F3BB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9F3BB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9F3BB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9F3BB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9F3BB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9F3BB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9F3BB2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3987</Words>
  <Characters>22726</Characters>
  <Application>Microsoft Office Word</Application>
  <DocSecurity>0</DocSecurity>
  <Lines>189</Lines>
  <Paragraphs>53</Paragraphs>
  <ScaleCrop>false</ScaleCrop>
  <Company/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ZamUVR</cp:lastModifiedBy>
  <cp:revision>4</cp:revision>
  <dcterms:created xsi:type="dcterms:W3CDTF">2023-09-07T16:53:00Z</dcterms:created>
  <dcterms:modified xsi:type="dcterms:W3CDTF">2024-04-17T03:37:00Z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